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09A4" w:rsidRDefault="00C655A8">
      <w:pPr>
        <w:pStyle w:val="normal0"/>
        <w:rPr>
          <w:b/>
          <w:sz w:val="36"/>
        </w:rPr>
      </w:pPr>
      <w:r>
        <w:rPr>
          <w:noProof/>
        </w:rPr>
        <w:drawing>
          <wp:anchor distT="0" distB="0" distL="114300" distR="114300" simplePos="0" relativeHeight="251659264" behindDoc="1" locked="0" layoutInCell="1" allowOverlap="1">
            <wp:simplePos x="0" y="0"/>
            <wp:positionH relativeFrom="margin">
              <wp:posOffset>-714375</wp:posOffset>
            </wp:positionH>
            <wp:positionV relativeFrom="margin">
              <wp:posOffset>-752475</wp:posOffset>
            </wp:positionV>
            <wp:extent cx="3533775" cy="1428750"/>
            <wp:effectExtent l="19050" t="0" r="9525" b="0"/>
            <wp:wrapNone/>
            <wp:docPr id="2" name="image2.jpg" descr="New AS and SG.jpg"/>
            <wp:cNvGraphicFramePr/>
            <a:graphic xmlns:a="http://schemas.openxmlformats.org/drawingml/2006/main">
              <a:graphicData uri="http://schemas.openxmlformats.org/drawingml/2006/picture">
                <pic:pic xmlns:pic="http://schemas.openxmlformats.org/drawingml/2006/picture">
                  <pic:nvPicPr>
                    <pic:cNvPr id="0" name="image2.jpg" descr="New AS and SG.jpg"/>
                    <pic:cNvPicPr preferRelativeResize="0"/>
                  </pic:nvPicPr>
                  <pic:blipFill>
                    <a:blip r:embed="rId5" cstate="print"/>
                    <a:srcRect/>
                    <a:stretch>
                      <a:fillRect/>
                    </a:stretch>
                  </pic:blipFill>
                  <pic:spPr>
                    <a:xfrm>
                      <a:off x="0" y="0"/>
                      <a:ext cx="3533775" cy="1428750"/>
                    </a:xfrm>
                    <a:prstGeom prst="rect">
                      <a:avLst/>
                    </a:prstGeom>
                    <a:ln/>
                  </pic:spPr>
                </pic:pic>
              </a:graphicData>
            </a:graphic>
          </wp:anchor>
        </w:drawing>
      </w:r>
      <w:r>
        <w:rPr>
          <w:noProof/>
        </w:rPr>
        <w:drawing>
          <wp:anchor distT="0" distB="0" distL="114300" distR="114300" simplePos="0" relativeHeight="251658240" behindDoc="1" locked="0" layoutInCell="1" allowOverlap="1">
            <wp:simplePos x="0" y="0"/>
            <wp:positionH relativeFrom="margin">
              <wp:posOffset>3552825</wp:posOffset>
            </wp:positionH>
            <wp:positionV relativeFrom="margin">
              <wp:posOffset>-752475</wp:posOffset>
            </wp:positionV>
            <wp:extent cx="2857500" cy="1352550"/>
            <wp:effectExtent l="19050" t="0" r="0" b="0"/>
            <wp:wrapNone/>
            <wp:docPr id="3" name="Picture 0" descr="Lses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ssp.jpg"/>
                    <pic:cNvPicPr/>
                  </pic:nvPicPr>
                  <pic:blipFill>
                    <a:blip r:embed="rId6" cstate="print"/>
                    <a:stretch>
                      <a:fillRect/>
                    </a:stretch>
                  </pic:blipFill>
                  <pic:spPr>
                    <a:xfrm>
                      <a:off x="0" y="0"/>
                      <a:ext cx="2857500" cy="1352550"/>
                    </a:xfrm>
                    <a:prstGeom prst="rect">
                      <a:avLst/>
                    </a:prstGeom>
                  </pic:spPr>
                </pic:pic>
              </a:graphicData>
            </a:graphic>
          </wp:anchor>
        </w:drawing>
      </w:r>
    </w:p>
    <w:p w:rsidR="00C655A8" w:rsidRDefault="00C655A8">
      <w:pPr>
        <w:pStyle w:val="normal0"/>
        <w:rPr>
          <w:b/>
          <w:sz w:val="36"/>
        </w:rPr>
      </w:pPr>
    </w:p>
    <w:p w:rsidR="00D86228" w:rsidRPr="001909A4" w:rsidRDefault="001909A4">
      <w:pPr>
        <w:pStyle w:val="normal0"/>
        <w:rPr>
          <w:b/>
          <w:sz w:val="36"/>
        </w:rPr>
      </w:pPr>
      <w:r w:rsidRPr="001909A4">
        <w:rPr>
          <w:b/>
          <w:sz w:val="36"/>
        </w:rPr>
        <w:t>School Games</w:t>
      </w:r>
    </w:p>
    <w:p w:rsidR="00D86228" w:rsidRPr="001909A4" w:rsidRDefault="001909A4">
      <w:pPr>
        <w:pStyle w:val="normal0"/>
        <w:rPr>
          <w:b/>
          <w:sz w:val="36"/>
        </w:rPr>
      </w:pPr>
      <w:r w:rsidRPr="001909A4">
        <w:rPr>
          <w:b/>
          <w:sz w:val="36"/>
        </w:rPr>
        <w:t>Lincolnshire Sout</w:t>
      </w:r>
      <w:r w:rsidR="004B5EED">
        <w:rPr>
          <w:b/>
          <w:sz w:val="36"/>
        </w:rPr>
        <w:t>h East – Goalball Competition 2018-19</w:t>
      </w:r>
    </w:p>
    <w:p w:rsidR="00D86228" w:rsidRDefault="001909A4">
      <w:pPr>
        <w:pStyle w:val="normal0"/>
      </w:pPr>
      <w:r>
        <w:t xml:space="preserve">On Tuesday </w:t>
      </w:r>
      <w:r w:rsidR="004B5EED">
        <w:t>4</w:t>
      </w:r>
      <w:r w:rsidR="009D4385">
        <w:t xml:space="preserve">th </w:t>
      </w:r>
      <w:r w:rsidR="004B5EED">
        <w:t xml:space="preserve">December we held our </w:t>
      </w:r>
      <w:r>
        <w:t xml:space="preserve"> </w:t>
      </w:r>
      <w:r w:rsidR="009D4385">
        <w:t>School Games</w:t>
      </w:r>
      <w:r w:rsidR="004B5EED">
        <w:t xml:space="preserve"> Goalball </w:t>
      </w:r>
      <w:r w:rsidR="009D4385">
        <w:t>event</w:t>
      </w:r>
      <w:r>
        <w:t>.</w:t>
      </w:r>
    </w:p>
    <w:p w:rsidR="004B5EED" w:rsidRDefault="004B5EED">
      <w:pPr>
        <w:pStyle w:val="normal0"/>
      </w:pPr>
      <w:r w:rsidRPr="004B5EED">
        <w:rPr>
          <w:bCs/>
        </w:rPr>
        <w:t>Goalball</w:t>
      </w:r>
      <w:r>
        <w:t xml:space="preserve"> is played by athletes who are blind or visually impaired. It was invented in 1946 to help rehabilitate veterans who had lost their sight during the Second World War. All players must wear blindfolds at all times ensuring fair competition. Teams take it in turns to roll the ball (containing bells) towards the opposition goal line. The defending team listen carefully for the bell and try to block the ball and save the goals.</w:t>
      </w:r>
    </w:p>
    <w:p w:rsidR="00D86228" w:rsidRDefault="004B5EED">
      <w:pPr>
        <w:pStyle w:val="normal0"/>
      </w:pPr>
      <w:r>
        <w:t xml:space="preserve">4 </w:t>
      </w:r>
      <w:r w:rsidR="001909A4">
        <w:t xml:space="preserve">teams took part from </w:t>
      </w:r>
      <w:r>
        <w:t>Spalding Parish Church of England Day School, Whaplode and Weston St Mary</w:t>
      </w:r>
      <w:r w:rsidR="009D4385">
        <w:t>.</w:t>
      </w:r>
    </w:p>
    <w:p w:rsidR="00D86228" w:rsidRDefault="009D4385">
      <w:pPr>
        <w:pStyle w:val="normal0"/>
      </w:pPr>
      <w:r>
        <w:t xml:space="preserve">Chris Allen and </w:t>
      </w:r>
      <w:r w:rsidR="001909A4">
        <w:t>Sports Leaders from Spalding Priory School taught the pupils how to play and gave them some practice games before the competition began.</w:t>
      </w:r>
    </w:p>
    <w:p w:rsidR="00D86228" w:rsidRDefault="001909A4">
      <w:pPr>
        <w:pStyle w:val="normal0"/>
      </w:pPr>
      <w:bookmarkStart w:id="0" w:name="_gjdgxs" w:colFirst="0" w:colLast="0"/>
      <w:bookmarkEnd w:id="0"/>
      <w:r>
        <w:t>School Games Organiser, Rupert Gibson, was delighted with how the event went, “this competition highlights all that is great about the School Games. Sports Leaders getting a chance to volunteer and lead and young pupils learning a new sport, competing and representing their schools (many for the first time ever). MANY thanks to Spalding Priory for hosting the event”.</w:t>
      </w:r>
    </w:p>
    <w:p w:rsidR="00D86228" w:rsidRDefault="001909A4">
      <w:pPr>
        <w:pStyle w:val="normal0"/>
      </w:pPr>
      <w:r>
        <w:t>Results</w:t>
      </w:r>
    </w:p>
    <w:p w:rsidR="00D86228" w:rsidRDefault="001909A4">
      <w:pPr>
        <w:pStyle w:val="normal0"/>
        <w:numPr>
          <w:ilvl w:val="0"/>
          <w:numId w:val="1"/>
        </w:numPr>
        <w:spacing w:after="0"/>
        <w:ind w:hanging="360"/>
        <w:contextualSpacing/>
      </w:pPr>
      <w:r>
        <w:t>4</w:t>
      </w:r>
      <w:r>
        <w:rPr>
          <w:vertAlign w:val="superscript"/>
        </w:rPr>
        <w:t>th</w:t>
      </w:r>
      <w:r w:rsidR="00AF7FB1">
        <w:t xml:space="preserve"> Whaplode</w:t>
      </w:r>
    </w:p>
    <w:p w:rsidR="00D86228" w:rsidRDefault="001909A4">
      <w:pPr>
        <w:pStyle w:val="normal0"/>
        <w:numPr>
          <w:ilvl w:val="0"/>
          <w:numId w:val="1"/>
        </w:numPr>
        <w:spacing w:after="0"/>
        <w:ind w:hanging="360"/>
        <w:contextualSpacing/>
      </w:pPr>
      <w:r>
        <w:t>3</w:t>
      </w:r>
      <w:r>
        <w:rPr>
          <w:vertAlign w:val="superscript"/>
        </w:rPr>
        <w:t>rd</w:t>
      </w:r>
      <w:r w:rsidR="00AF7FB1">
        <w:t xml:space="preserve"> Weston St Mary</w:t>
      </w:r>
    </w:p>
    <w:p w:rsidR="00D86228" w:rsidRDefault="001909A4">
      <w:pPr>
        <w:pStyle w:val="normal0"/>
        <w:numPr>
          <w:ilvl w:val="0"/>
          <w:numId w:val="1"/>
        </w:numPr>
        <w:spacing w:after="0"/>
        <w:ind w:hanging="360"/>
        <w:contextualSpacing/>
      </w:pPr>
      <w:r>
        <w:t>2</w:t>
      </w:r>
      <w:r>
        <w:rPr>
          <w:vertAlign w:val="superscript"/>
        </w:rPr>
        <w:t>nd</w:t>
      </w:r>
      <w:r w:rsidR="00AF7FB1">
        <w:t xml:space="preserve"> Parish 'Z'</w:t>
      </w:r>
    </w:p>
    <w:p w:rsidR="00D86228" w:rsidRDefault="001909A4">
      <w:pPr>
        <w:pStyle w:val="normal0"/>
        <w:numPr>
          <w:ilvl w:val="0"/>
          <w:numId w:val="1"/>
        </w:numPr>
        <w:ind w:hanging="360"/>
        <w:contextualSpacing/>
      </w:pPr>
      <w:r>
        <w:t>1</w:t>
      </w:r>
      <w:r>
        <w:rPr>
          <w:vertAlign w:val="superscript"/>
        </w:rPr>
        <w:t>st</w:t>
      </w:r>
      <w:r w:rsidR="00AF7FB1">
        <w:t xml:space="preserve"> Parish 'A'</w:t>
      </w:r>
    </w:p>
    <w:p w:rsidR="001909A4" w:rsidRDefault="001909A4">
      <w:pPr>
        <w:pStyle w:val="normal0"/>
      </w:pPr>
    </w:p>
    <w:p w:rsidR="00584FC6" w:rsidRPr="00584FC6" w:rsidRDefault="00584FC6" w:rsidP="00584FC6">
      <w:pPr>
        <w:widowControl/>
        <w:spacing w:after="0" w:line="240" w:lineRule="auto"/>
        <w:rPr>
          <w:rFonts w:ascii="Times New Roman" w:eastAsia="Times New Roman" w:hAnsi="Times New Roman" w:cs="Times New Roman"/>
          <w:color w:val="auto"/>
          <w:sz w:val="24"/>
          <w:szCs w:val="24"/>
        </w:rPr>
      </w:pPr>
      <w:r w:rsidRPr="00584FC6">
        <w:rPr>
          <w:rFonts w:ascii="Verdana" w:eastAsia="Times New Roman" w:hAnsi="Verdana" w:cs="Times New Roman"/>
          <w:color w:val="888888"/>
          <w:sz w:val="24"/>
          <w:szCs w:val="24"/>
        </w:rPr>
        <w:t>Rupert Gibson</w:t>
      </w:r>
    </w:p>
    <w:p w:rsidR="00584FC6" w:rsidRPr="00584FC6" w:rsidRDefault="00584FC6" w:rsidP="00584FC6">
      <w:pPr>
        <w:widowControl/>
        <w:spacing w:after="0" w:line="240" w:lineRule="auto"/>
        <w:rPr>
          <w:rFonts w:ascii="Times New Roman" w:eastAsia="Times New Roman" w:hAnsi="Times New Roman" w:cs="Times New Roman"/>
          <w:color w:val="auto"/>
          <w:sz w:val="24"/>
          <w:szCs w:val="24"/>
        </w:rPr>
      </w:pPr>
      <w:r w:rsidRPr="00584FC6">
        <w:rPr>
          <w:rFonts w:ascii="Verdana" w:eastAsia="Times New Roman" w:hAnsi="Verdana" w:cs="Times New Roman"/>
          <w:color w:val="351C75"/>
          <w:sz w:val="24"/>
          <w:szCs w:val="24"/>
        </w:rPr>
        <w:t>School Games Organiser</w:t>
      </w:r>
    </w:p>
    <w:p w:rsidR="00584FC6" w:rsidRPr="00584FC6" w:rsidRDefault="00584FC6" w:rsidP="00584FC6">
      <w:pPr>
        <w:widowControl/>
        <w:spacing w:after="0" w:line="240" w:lineRule="auto"/>
        <w:rPr>
          <w:rFonts w:ascii="Times New Roman" w:eastAsia="Times New Roman" w:hAnsi="Times New Roman" w:cs="Times New Roman"/>
          <w:color w:val="888888"/>
          <w:sz w:val="24"/>
          <w:szCs w:val="24"/>
        </w:rPr>
      </w:pPr>
      <w:r w:rsidRPr="00584FC6">
        <w:rPr>
          <w:rFonts w:ascii="Verdana" w:eastAsia="Times New Roman" w:hAnsi="Verdana" w:cs="Times New Roman"/>
          <w:color w:val="351C75"/>
          <w:sz w:val="24"/>
          <w:szCs w:val="24"/>
        </w:rPr>
        <w:t>Lincolnshire SE School Sport Partnership</w:t>
      </w:r>
    </w:p>
    <w:p w:rsidR="00584FC6" w:rsidRPr="00584FC6" w:rsidRDefault="00584FC6" w:rsidP="00584FC6">
      <w:pPr>
        <w:widowControl/>
        <w:spacing w:after="0" w:line="240" w:lineRule="auto"/>
        <w:rPr>
          <w:rFonts w:ascii="Times New Roman" w:eastAsia="Times New Roman" w:hAnsi="Times New Roman" w:cs="Times New Roman"/>
          <w:color w:val="888888"/>
          <w:sz w:val="24"/>
          <w:szCs w:val="24"/>
        </w:rPr>
      </w:pPr>
      <w:r w:rsidRPr="00584FC6">
        <w:rPr>
          <w:rFonts w:ascii="Verdana" w:eastAsia="Times New Roman" w:hAnsi="Verdana" w:cs="Times New Roman"/>
          <w:color w:val="38761D"/>
          <w:sz w:val="24"/>
          <w:szCs w:val="24"/>
        </w:rPr>
        <w:t>Dedicated to improving the health and happiness of young people through Sport and PE</w:t>
      </w:r>
    </w:p>
    <w:p w:rsidR="00584FC6" w:rsidRPr="00584FC6" w:rsidRDefault="00584FC6" w:rsidP="00584FC6">
      <w:pPr>
        <w:widowControl/>
        <w:spacing w:after="240" w:line="240" w:lineRule="auto"/>
        <w:rPr>
          <w:rFonts w:ascii="Times New Roman" w:eastAsia="Times New Roman" w:hAnsi="Times New Roman" w:cs="Times New Roman"/>
          <w:color w:val="auto"/>
          <w:sz w:val="24"/>
          <w:szCs w:val="24"/>
        </w:rPr>
      </w:pPr>
      <w:r w:rsidRPr="00584FC6">
        <w:rPr>
          <w:rFonts w:ascii="Times New Roman" w:eastAsia="Times New Roman" w:hAnsi="Times New Roman" w:cs="Times New Roman"/>
          <w:color w:val="888888"/>
          <w:sz w:val="24"/>
          <w:szCs w:val="24"/>
        </w:rPr>
        <w:br/>
      </w:r>
      <w:hyperlink r:id="rId7" w:tgtFrame="_blank" w:history="1">
        <w:r w:rsidRPr="00584FC6">
          <w:rPr>
            <w:rFonts w:ascii="Times New Roman" w:eastAsia="Times New Roman" w:hAnsi="Times New Roman" w:cs="Times New Roman"/>
            <w:color w:val="0000FF"/>
            <w:sz w:val="24"/>
            <w:szCs w:val="24"/>
            <w:u w:val="single"/>
          </w:rPr>
          <w:t>www.agilitassports.com</w:t>
        </w:r>
      </w:hyperlink>
    </w:p>
    <w:p w:rsidR="00584FC6" w:rsidRPr="00584FC6" w:rsidRDefault="00584FC6" w:rsidP="00584FC6">
      <w:pPr>
        <w:widowControl/>
        <w:spacing w:after="0" w:line="240" w:lineRule="auto"/>
        <w:rPr>
          <w:rFonts w:ascii="Times New Roman" w:eastAsia="Times New Roman" w:hAnsi="Times New Roman" w:cs="Times New Roman"/>
          <w:color w:val="888888"/>
          <w:sz w:val="24"/>
          <w:szCs w:val="24"/>
        </w:rPr>
      </w:pPr>
      <w:r w:rsidRPr="00584FC6">
        <w:rPr>
          <w:rFonts w:ascii="Times New Roman" w:eastAsia="Times New Roman" w:hAnsi="Times New Roman" w:cs="Times New Roman"/>
          <w:color w:val="888888"/>
          <w:sz w:val="24"/>
          <w:szCs w:val="24"/>
        </w:rPr>
        <w:t>@AgilitasSports on Twitter, Facebook &amp; Instagram</w:t>
      </w:r>
    </w:p>
    <w:p w:rsidR="00584FC6" w:rsidRDefault="00584FC6">
      <w:pPr>
        <w:pStyle w:val="normal0"/>
      </w:pPr>
    </w:p>
    <w:p w:rsidR="00D86228" w:rsidRDefault="00D86228">
      <w:pPr>
        <w:pStyle w:val="normal0"/>
      </w:pPr>
    </w:p>
    <w:p w:rsidR="00D86228" w:rsidRDefault="00D86228">
      <w:pPr>
        <w:pStyle w:val="normal0"/>
      </w:pPr>
    </w:p>
    <w:p w:rsidR="00D86228" w:rsidRDefault="00D86228">
      <w:pPr>
        <w:pStyle w:val="normal0"/>
      </w:pPr>
    </w:p>
    <w:sectPr w:rsidR="00D86228" w:rsidSect="00D86228">
      <w:pgSz w:w="11906" w:h="16838"/>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761CE"/>
    <w:multiLevelType w:val="multilevel"/>
    <w:tmpl w:val="8A2E86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86228"/>
    <w:rsid w:val="001909A4"/>
    <w:rsid w:val="00277E4D"/>
    <w:rsid w:val="004B5EED"/>
    <w:rsid w:val="00584FC6"/>
    <w:rsid w:val="009D4385"/>
    <w:rsid w:val="00AF7FB1"/>
    <w:rsid w:val="00C655A8"/>
    <w:rsid w:val="00D86228"/>
    <w:rsid w:val="00F978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4D"/>
  </w:style>
  <w:style w:type="paragraph" w:styleId="Heading1">
    <w:name w:val="heading 1"/>
    <w:basedOn w:val="normal0"/>
    <w:next w:val="normal0"/>
    <w:rsid w:val="00D86228"/>
    <w:pPr>
      <w:keepNext/>
      <w:keepLines/>
      <w:spacing w:before="480" w:after="120"/>
      <w:contextualSpacing/>
      <w:outlineLvl w:val="0"/>
    </w:pPr>
    <w:rPr>
      <w:b/>
      <w:sz w:val="48"/>
      <w:szCs w:val="48"/>
    </w:rPr>
  </w:style>
  <w:style w:type="paragraph" w:styleId="Heading2">
    <w:name w:val="heading 2"/>
    <w:basedOn w:val="normal0"/>
    <w:next w:val="normal0"/>
    <w:rsid w:val="00D86228"/>
    <w:pPr>
      <w:keepNext/>
      <w:keepLines/>
      <w:spacing w:before="360" w:after="80"/>
      <w:contextualSpacing/>
      <w:outlineLvl w:val="1"/>
    </w:pPr>
    <w:rPr>
      <w:b/>
      <w:sz w:val="36"/>
      <w:szCs w:val="36"/>
    </w:rPr>
  </w:style>
  <w:style w:type="paragraph" w:styleId="Heading3">
    <w:name w:val="heading 3"/>
    <w:basedOn w:val="normal0"/>
    <w:next w:val="normal0"/>
    <w:rsid w:val="00D86228"/>
    <w:pPr>
      <w:keepNext/>
      <w:keepLines/>
      <w:spacing w:before="280" w:after="80"/>
      <w:contextualSpacing/>
      <w:outlineLvl w:val="2"/>
    </w:pPr>
    <w:rPr>
      <w:b/>
      <w:sz w:val="28"/>
      <w:szCs w:val="28"/>
    </w:rPr>
  </w:style>
  <w:style w:type="paragraph" w:styleId="Heading4">
    <w:name w:val="heading 4"/>
    <w:basedOn w:val="normal0"/>
    <w:next w:val="normal0"/>
    <w:rsid w:val="00D86228"/>
    <w:pPr>
      <w:keepNext/>
      <w:keepLines/>
      <w:spacing w:before="240" w:after="40"/>
      <w:contextualSpacing/>
      <w:outlineLvl w:val="3"/>
    </w:pPr>
    <w:rPr>
      <w:b/>
      <w:sz w:val="24"/>
      <w:szCs w:val="24"/>
    </w:rPr>
  </w:style>
  <w:style w:type="paragraph" w:styleId="Heading5">
    <w:name w:val="heading 5"/>
    <w:basedOn w:val="normal0"/>
    <w:next w:val="normal0"/>
    <w:rsid w:val="00D86228"/>
    <w:pPr>
      <w:keepNext/>
      <w:keepLines/>
      <w:spacing w:before="220" w:after="40"/>
      <w:contextualSpacing/>
      <w:outlineLvl w:val="4"/>
    </w:pPr>
    <w:rPr>
      <w:b/>
    </w:rPr>
  </w:style>
  <w:style w:type="paragraph" w:styleId="Heading6">
    <w:name w:val="heading 6"/>
    <w:basedOn w:val="normal0"/>
    <w:next w:val="normal0"/>
    <w:rsid w:val="00D8622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86228"/>
  </w:style>
  <w:style w:type="paragraph" w:styleId="Title">
    <w:name w:val="Title"/>
    <w:basedOn w:val="normal0"/>
    <w:next w:val="normal0"/>
    <w:rsid w:val="00D86228"/>
    <w:pPr>
      <w:keepNext/>
      <w:keepLines/>
      <w:spacing w:before="480" w:after="120"/>
      <w:contextualSpacing/>
    </w:pPr>
    <w:rPr>
      <w:b/>
      <w:sz w:val="72"/>
      <w:szCs w:val="72"/>
    </w:rPr>
  </w:style>
  <w:style w:type="paragraph" w:styleId="Subtitle">
    <w:name w:val="Subtitle"/>
    <w:basedOn w:val="normal0"/>
    <w:next w:val="normal0"/>
    <w:rsid w:val="00D86228"/>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9A4"/>
    <w:rPr>
      <w:rFonts w:ascii="Tahoma" w:hAnsi="Tahoma" w:cs="Tahoma"/>
      <w:sz w:val="16"/>
      <w:szCs w:val="16"/>
    </w:rPr>
  </w:style>
  <w:style w:type="character" w:customStyle="1" w:styleId="hoenzb">
    <w:name w:val="hoenzb"/>
    <w:basedOn w:val="DefaultParagraphFont"/>
    <w:rsid w:val="00584FC6"/>
  </w:style>
  <w:style w:type="character" w:styleId="Hyperlink">
    <w:name w:val="Hyperlink"/>
    <w:basedOn w:val="DefaultParagraphFont"/>
    <w:uiPriority w:val="99"/>
    <w:semiHidden/>
    <w:unhideWhenUsed/>
    <w:rsid w:val="00584FC6"/>
    <w:rPr>
      <w:color w:val="0000FF"/>
      <w:u w:val="single"/>
    </w:rPr>
  </w:style>
</w:styles>
</file>

<file path=word/webSettings.xml><?xml version="1.0" encoding="utf-8"?>
<w:webSettings xmlns:r="http://schemas.openxmlformats.org/officeDocument/2006/relationships" xmlns:w="http://schemas.openxmlformats.org/wordprocessingml/2006/main">
  <w:divs>
    <w:div w:id="672227341">
      <w:bodyDiv w:val="1"/>
      <w:marLeft w:val="0"/>
      <w:marRight w:val="0"/>
      <w:marTop w:val="0"/>
      <w:marBottom w:val="0"/>
      <w:divBdr>
        <w:top w:val="none" w:sz="0" w:space="0" w:color="auto"/>
        <w:left w:val="none" w:sz="0" w:space="0" w:color="auto"/>
        <w:bottom w:val="none" w:sz="0" w:space="0" w:color="auto"/>
        <w:right w:val="none" w:sz="0" w:space="0" w:color="auto"/>
      </w:divBdr>
      <w:divsChild>
        <w:div w:id="890582510">
          <w:marLeft w:val="0"/>
          <w:marRight w:val="0"/>
          <w:marTop w:val="0"/>
          <w:marBottom w:val="0"/>
          <w:divBdr>
            <w:top w:val="none" w:sz="0" w:space="0" w:color="auto"/>
            <w:left w:val="none" w:sz="0" w:space="0" w:color="auto"/>
            <w:bottom w:val="none" w:sz="0" w:space="0" w:color="auto"/>
            <w:right w:val="none" w:sz="0" w:space="0" w:color="auto"/>
          </w:divBdr>
          <w:divsChild>
            <w:div w:id="875580826">
              <w:marLeft w:val="0"/>
              <w:marRight w:val="0"/>
              <w:marTop w:val="0"/>
              <w:marBottom w:val="0"/>
              <w:divBdr>
                <w:top w:val="none" w:sz="0" w:space="0" w:color="auto"/>
                <w:left w:val="none" w:sz="0" w:space="0" w:color="auto"/>
                <w:bottom w:val="none" w:sz="0" w:space="0" w:color="auto"/>
                <w:right w:val="none" w:sz="0" w:space="0" w:color="auto"/>
              </w:divBdr>
              <w:divsChild>
                <w:div w:id="888342720">
                  <w:marLeft w:val="0"/>
                  <w:marRight w:val="0"/>
                  <w:marTop w:val="0"/>
                  <w:marBottom w:val="0"/>
                  <w:divBdr>
                    <w:top w:val="none" w:sz="0" w:space="0" w:color="auto"/>
                    <w:left w:val="none" w:sz="0" w:space="0" w:color="auto"/>
                    <w:bottom w:val="none" w:sz="0" w:space="0" w:color="auto"/>
                    <w:right w:val="none" w:sz="0" w:space="0" w:color="auto"/>
                  </w:divBdr>
                  <w:divsChild>
                    <w:div w:id="18189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0707">
              <w:marLeft w:val="0"/>
              <w:marRight w:val="0"/>
              <w:marTop w:val="0"/>
              <w:marBottom w:val="0"/>
              <w:divBdr>
                <w:top w:val="none" w:sz="0" w:space="0" w:color="auto"/>
                <w:left w:val="none" w:sz="0" w:space="0" w:color="auto"/>
                <w:bottom w:val="none" w:sz="0" w:space="0" w:color="auto"/>
                <w:right w:val="none" w:sz="0" w:space="0" w:color="auto"/>
              </w:divBdr>
            </w:div>
            <w:div w:id="34543042">
              <w:marLeft w:val="0"/>
              <w:marRight w:val="0"/>
              <w:marTop w:val="0"/>
              <w:marBottom w:val="0"/>
              <w:divBdr>
                <w:top w:val="none" w:sz="0" w:space="0" w:color="auto"/>
                <w:left w:val="none" w:sz="0" w:space="0" w:color="auto"/>
                <w:bottom w:val="none" w:sz="0" w:space="0" w:color="auto"/>
                <w:right w:val="none" w:sz="0" w:space="0" w:color="auto"/>
              </w:divBdr>
            </w:div>
          </w:divsChild>
        </w:div>
        <w:div w:id="99880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ilitas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Gibson</dc:creator>
  <cp:lastModifiedBy>Rupert</cp:lastModifiedBy>
  <cp:revision>3</cp:revision>
  <dcterms:created xsi:type="dcterms:W3CDTF">2018-12-04T14:42:00Z</dcterms:created>
  <dcterms:modified xsi:type="dcterms:W3CDTF">2018-12-04T14:44:00Z</dcterms:modified>
</cp:coreProperties>
</file>